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7F7" w:rsidRPr="000A6A4C" w:rsidRDefault="003227F7" w:rsidP="003227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A4C">
        <w:rPr>
          <w:rFonts w:ascii="Times New Roman" w:hAnsi="Times New Roman" w:cs="Times New Roman"/>
          <w:b/>
          <w:bCs/>
          <w:sz w:val="24"/>
          <w:szCs w:val="24"/>
        </w:rPr>
        <w:t>Karta zgłoszenia uczestników</w:t>
      </w:r>
    </w:p>
    <w:p w:rsidR="003227F7" w:rsidRPr="000A6A4C" w:rsidRDefault="003227F7" w:rsidP="003227F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6A4C">
        <w:rPr>
          <w:rFonts w:ascii="Times New Roman" w:hAnsi="Times New Roman" w:cs="Times New Roman"/>
          <w:b/>
          <w:bCs/>
          <w:sz w:val="24"/>
          <w:szCs w:val="24"/>
        </w:rPr>
        <w:t>do Gminnego Konkursu kolęd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6A4C">
        <w:rPr>
          <w:rFonts w:ascii="Times New Roman" w:hAnsi="Times New Roman" w:cs="Times New Roman"/>
          <w:b/>
          <w:bCs/>
          <w:sz w:val="24"/>
          <w:szCs w:val="24"/>
        </w:rPr>
        <w:t>i pastorałek.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1. Kategoria*:</w:t>
      </w:r>
    </w:p>
    <w:p w:rsidR="003227F7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a) solista — reprezentanci klas I–I</w:t>
      </w:r>
      <w:r>
        <w:rPr>
          <w:rFonts w:ascii="Times New Roman" w:hAnsi="Times New Roman" w:cs="Times New Roman"/>
          <w:sz w:val="24"/>
          <w:szCs w:val="24"/>
        </w:rPr>
        <w:t xml:space="preserve">V, 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solista – reprezentanci klas </w:t>
      </w:r>
      <w:r w:rsidRPr="000A6A4C">
        <w:rPr>
          <w:rFonts w:ascii="Times New Roman" w:hAnsi="Times New Roman" w:cs="Times New Roman"/>
          <w:sz w:val="24"/>
          <w:szCs w:val="24"/>
        </w:rPr>
        <w:t>V–VIII,</w:t>
      </w:r>
    </w:p>
    <w:p w:rsidR="003227F7" w:rsidRDefault="003227F7" w:rsidP="00322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0A6A4C">
        <w:rPr>
          <w:rFonts w:ascii="Times New Roman" w:hAnsi="Times New Roman" w:cs="Times New Roman"/>
          <w:sz w:val="24"/>
          <w:szCs w:val="24"/>
        </w:rPr>
        <w:t>) zespół liczący maksymalnie cztery osoby — wyłącznie reprezentanci klas I–III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0A6A4C">
        <w:rPr>
          <w:rFonts w:ascii="Times New Roman" w:hAnsi="Times New Roman" w:cs="Times New Roman"/>
          <w:sz w:val="24"/>
          <w:szCs w:val="24"/>
        </w:rPr>
        <w:t xml:space="preserve"> zespół liczący maksymalnie cztery osoby — wyłącznie reprezentanci klas 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0A6A4C">
        <w:rPr>
          <w:rFonts w:ascii="Times New Roman" w:hAnsi="Times New Roman" w:cs="Times New Roman"/>
          <w:sz w:val="24"/>
          <w:szCs w:val="24"/>
        </w:rPr>
        <w:t>–VI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0A6A4C">
        <w:rPr>
          <w:rFonts w:ascii="Times New Roman" w:hAnsi="Times New Roman" w:cs="Times New Roman"/>
          <w:sz w:val="24"/>
          <w:szCs w:val="24"/>
        </w:rPr>
        <w:t>.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 xml:space="preserve">2. Imię i nazwisko solisty bądź </w:t>
      </w:r>
      <w:r>
        <w:rPr>
          <w:rFonts w:ascii="Times New Roman" w:hAnsi="Times New Roman" w:cs="Times New Roman"/>
          <w:sz w:val="24"/>
          <w:szCs w:val="24"/>
        </w:rPr>
        <w:t xml:space="preserve"> nazwa zespołu i ilość osób w zespole</w:t>
      </w:r>
      <w:r w:rsidRPr="000A6A4C">
        <w:rPr>
          <w:rFonts w:ascii="Times New Roman" w:hAnsi="Times New Roman" w:cs="Times New Roman"/>
          <w:sz w:val="24"/>
          <w:szCs w:val="24"/>
        </w:rPr>
        <w:t>: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3. Poziom nauczania (typ szkoły)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a) szkoła podstawowa ― klasy I–III,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b) szkoła podstawowa ― klasy IV–VI,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c) szkoła podstawowa — klasy VII–VIII.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4. Adres szkoły: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5. Tytuł utworu: ……………………………………………………………..……………………...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6. Wykonanie*: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a) akompaniament,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b) podkład muzyczny  zapisany w formie pliku z rozszerzeniem MP3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(przesłany organizatorowi konkursu zgodnie z regulaminem</w:t>
      </w:r>
      <w:r>
        <w:rPr>
          <w:rFonts w:ascii="Times New Roman" w:hAnsi="Times New Roman" w:cs="Times New Roman"/>
          <w:sz w:val="24"/>
          <w:szCs w:val="24"/>
        </w:rPr>
        <w:t xml:space="preserve"> konkursu</w:t>
      </w:r>
      <w:r w:rsidRPr="000A6A4C">
        <w:rPr>
          <w:rFonts w:ascii="Times New Roman" w:hAnsi="Times New Roman" w:cs="Times New Roman"/>
          <w:sz w:val="24"/>
          <w:szCs w:val="24"/>
        </w:rPr>
        <w:t>),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c) a cappella.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8. Imię i nazwisko opiekuna: ………………………………………………………………………</w:t>
      </w:r>
    </w:p>
    <w:p w:rsidR="003227F7" w:rsidRPr="000A6A4C" w:rsidRDefault="003227F7" w:rsidP="003227F7">
      <w:pPr>
        <w:rPr>
          <w:rFonts w:ascii="Times New Roman" w:hAnsi="Times New Roman" w:cs="Times New Roman"/>
          <w:sz w:val="24"/>
          <w:szCs w:val="24"/>
        </w:rPr>
      </w:pPr>
    </w:p>
    <w:p w:rsidR="003227F7" w:rsidRDefault="003227F7" w:rsidP="003227F7">
      <w:pPr>
        <w:rPr>
          <w:rFonts w:ascii="Times New Roman" w:hAnsi="Times New Roman" w:cs="Times New Roman"/>
          <w:sz w:val="24"/>
          <w:szCs w:val="24"/>
        </w:rPr>
      </w:pPr>
      <w:r w:rsidRPr="000A6A4C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właściwe podkreślić</w:t>
      </w:r>
    </w:p>
    <w:p w:rsidR="00DA3B9B" w:rsidRDefault="00DA3B9B"/>
    <w:sectPr w:rsidR="00DA3B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7F7"/>
    <w:rsid w:val="003227F7"/>
    <w:rsid w:val="007763D4"/>
    <w:rsid w:val="00D63E1B"/>
    <w:rsid w:val="00DA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ED7A8-2C33-4A60-85A3-5F860CE6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7F7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2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2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2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2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2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2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2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2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2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27F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27F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27F7"/>
    <w:rPr>
      <w:rFonts w:eastAsiaTheme="majorEastAsia" w:cstheme="majorBidi"/>
      <w:color w:val="2F5496" w:themeColor="accent1" w:themeShade="BF"/>
      <w:sz w:val="28"/>
      <w:szCs w:val="28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27F7"/>
    <w:rPr>
      <w:rFonts w:eastAsiaTheme="majorEastAsia" w:cstheme="majorBidi"/>
      <w:i/>
      <w:iCs/>
      <w:color w:val="2F5496" w:themeColor="accent1" w:themeShade="BF"/>
      <w:lang w:val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27F7"/>
    <w:rPr>
      <w:rFonts w:eastAsiaTheme="majorEastAsia" w:cstheme="majorBidi"/>
      <w:color w:val="2F5496" w:themeColor="accent1" w:themeShade="BF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27F7"/>
    <w:rPr>
      <w:rFonts w:eastAsiaTheme="majorEastAsia" w:cstheme="majorBidi"/>
      <w:i/>
      <w:iCs/>
      <w:color w:val="595959" w:themeColor="text1" w:themeTint="A6"/>
      <w:lang w:val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27F7"/>
    <w:rPr>
      <w:rFonts w:eastAsiaTheme="majorEastAsia" w:cstheme="majorBidi"/>
      <w:color w:val="595959" w:themeColor="text1" w:themeTint="A6"/>
      <w:lang w:val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27F7"/>
    <w:rPr>
      <w:rFonts w:eastAsiaTheme="majorEastAsia" w:cstheme="majorBidi"/>
      <w:i/>
      <w:iCs/>
      <w:color w:val="272727" w:themeColor="text1" w:themeTint="D8"/>
      <w:lang w:val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27F7"/>
    <w:rPr>
      <w:rFonts w:eastAsiaTheme="majorEastAsia" w:cstheme="majorBidi"/>
      <w:color w:val="272727" w:themeColor="text1" w:themeTint="D8"/>
      <w:lang w:val="pl-PL"/>
    </w:rPr>
  </w:style>
  <w:style w:type="paragraph" w:styleId="Tytu">
    <w:name w:val="Title"/>
    <w:basedOn w:val="Normalny"/>
    <w:next w:val="Normalny"/>
    <w:link w:val="TytuZnak"/>
    <w:uiPriority w:val="10"/>
    <w:qFormat/>
    <w:rsid w:val="00322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27F7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2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27F7"/>
    <w:rPr>
      <w:rFonts w:eastAsiaTheme="majorEastAsia" w:cstheme="majorBidi"/>
      <w:color w:val="595959" w:themeColor="text1" w:themeTint="A6"/>
      <w:spacing w:val="15"/>
      <w:sz w:val="28"/>
      <w:szCs w:val="28"/>
      <w:lang w:val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322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27F7"/>
    <w:rPr>
      <w:i/>
      <w:iCs/>
      <w:color w:val="404040" w:themeColor="text1" w:themeTint="BF"/>
      <w:lang w:val="pl-PL"/>
    </w:rPr>
  </w:style>
  <w:style w:type="paragraph" w:styleId="Akapitzlist">
    <w:name w:val="List Paragraph"/>
    <w:basedOn w:val="Normalny"/>
    <w:uiPriority w:val="34"/>
    <w:qFormat/>
    <w:rsid w:val="003227F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27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2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27F7"/>
    <w:rPr>
      <w:i/>
      <w:iCs/>
      <w:color w:val="2F5496" w:themeColor="accent1" w:themeShade="BF"/>
      <w:lang w:val="pl-PL"/>
    </w:rPr>
  </w:style>
  <w:style w:type="character" w:styleId="Odwoanieintensywne">
    <w:name w:val="Intense Reference"/>
    <w:basedOn w:val="Domylnaczcionkaakapitu"/>
    <w:uiPriority w:val="32"/>
    <w:qFormat/>
    <w:rsid w:val="003227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953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Sitek</dc:creator>
  <cp:keywords/>
  <dc:description/>
  <cp:lastModifiedBy>Mateusz Sitek</cp:lastModifiedBy>
  <cp:revision>1</cp:revision>
  <dcterms:created xsi:type="dcterms:W3CDTF">2025-12-03T18:34:00Z</dcterms:created>
  <dcterms:modified xsi:type="dcterms:W3CDTF">2025-12-03T18:35:00Z</dcterms:modified>
</cp:coreProperties>
</file>